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1ABCB" w14:textId="77777777" w:rsidR="00D52475" w:rsidRDefault="00D5247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D4C45E1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5247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F4786A5" w:rsidR="00B9485E" w:rsidRDefault="00143E84" w:rsidP="00D52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0C86987" w:rsidR="00B9485E" w:rsidRDefault="00B9485E" w:rsidP="000E68BE">
      <w:pPr>
        <w:rPr>
          <w:rFonts w:ascii="Cambria" w:hAnsi="Cambria" w:cs="Cambria"/>
        </w:rPr>
      </w:pPr>
    </w:p>
    <w:p w14:paraId="538557A1" w14:textId="77777777" w:rsidR="00D52475" w:rsidRDefault="00D5247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5200A8FB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C460D3">
        <w:rPr>
          <w:rFonts w:ascii="Cambria" w:hAnsi="Cambria" w:cs="Calibri"/>
          <w:b/>
          <w:lang w:val="el-GR"/>
        </w:rPr>
        <w:t>.</w:t>
      </w:r>
    </w:p>
    <w:p w14:paraId="5CACF813" w14:textId="7E5F895C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C460D3">
        <w:rPr>
          <w:rFonts w:ascii="Cambria" w:hAnsi="Cambria" w:cs="Calibri"/>
          <w:lang w:val="el-GR"/>
        </w:rPr>
        <w:t>.</w:t>
      </w:r>
    </w:p>
    <w:p w14:paraId="08864FC4" w14:textId="32258901" w:rsidR="002140A7" w:rsidRPr="00402836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C460D3">
        <w:rPr>
          <w:rFonts w:ascii="Cambria" w:hAnsi="Cambria" w:cs="Calibri"/>
          <w:lang w:val="el-GR"/>
        </w:rPr>
        <w:t>.</w:t>
      </w:r>
    </w:p>
    <w:p w14:paraId="6AD4C39A" w14:textId="6505CB7F" w:rsidR="00402836" w:rsidRPr="00376164" w:rsidRDefault="00402836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Λιποθυμικά επεισόδια</w:t>
      </w:r>
      <w:r w:rsidR="00C460D3">
        <w:rPr>
          <w:rFonts w:ascii="Cambria" w:hAnsi="Cambria" w:cs="Calibri"/>
          <w:lang w:val="el-GR"/>
        </w:rPr>
        <w:t>.</w:t>
      </w:r>
    </w:p>
    <w:p w14:paraId="49AB4EC8" w14:textId="2A5CA2B3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C460D3" w:rsidRPr="00C460D3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D7F916E" w:rsidR="00AC206D" w:rsidRPr="00376164" w:rsidRDefault="00AC206D" w:rsidP="00D52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460D3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460D3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460D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460D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D0F6A5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1E29DF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147D37A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1E29DF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EDA858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4106A6" w14:textId="77777777" w:rsidR="00C460D3" w:rsidRPr="00AC2A22" w:rsidRDefault="00C460D3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39A8E52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61FB0FE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F4F2B1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C4946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79E4D82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0F107BB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6664518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4C4946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1C754CA3" w:rsidR="008D17B8" w:rsidRPr="004C4946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4C4946">
        <w:rPr>
          <w:rFonts w:ascii="Cambria" w:hAnsi="Cambria" w:cs="Cambria"/>
          <w:b/>
          <w:bCs/>
          <w:lang w:val="el-GR"/>
        </w:rPr>
        <w:t>Φλεβοκομβικός ρυθμός</w:t>
      </w:r>
      <w:r w:rsidR="00D52475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74AF627" w14:textId="77777777" w:rsidR="00A92E90" w:rsidRPr="007573BA" w:rsidRDefault="00A92E9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8A74C9C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C505C3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C505C3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41B3E">
        <w:rPr>
          <w:rFonts w:ascii="Cambria" w:hAnsi="Cambria" w:cs="Cambria"/>
          <w:b/>
          <w:lang w:val="en-US"/>
        </w:rPr>
        <w:t>D</w:t>
      </w:r>
      <w:r w:rsidR="00891F8C" w:rsidRPr="00891F8C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E41B3E">
        <w:rPr>
          <w:rFonts w:ascii="Cambria" w:hAnsi="Cambria" w:cs="Cambria"/>
          <w:lang w:val="el-GR"/>
        </w:rPr>
        <w:t>με</w:t>
      </w:r>
      <w:r w:rsidR="00820C09">
        <w:rPr>
          <w:rFonts w:ascii="Cambria" w:hAnsi="Cambria" w:cs="Cambria"/>
          <w:lang w:val="el-GR"/>
        </w:rPr>
        <w:t xml:space="preserve"> πνευμονική υπέρταση</w:t>
      </w:r>
      <w:r w:rsidR="00E41B3E">
        <w:rPr>
          <w:rFonts w:ascii="Cambria" w:hAnsi="Cambria" w:cs="Cambria"/>
          <w:lang w:val="el-GR"/>
        </w:rPr>
        <w:t xml:space="preserve"> (</w:t>
      </w:r>
      <w:r w:rsidR="00E41B3E">
        <w:rPr>
          <w:rFonts w:ascii="Cambria" w:hAnsi="Cambria" w:cs="Cambria"/>
          <w:lang w:val="en-US"/>
        </w:rPr>
        <w:t>PG</w:t>
      </w:r>
      <w:r w:rsidR="00E41B3E" w:rsidRPr="00E41B3E">
        <w:rPr>
          <w:rFonts w:ascii="Cambria" w:hAnsi="Cambria" w:cs="Cambria"/>
          <w:lang w:val="el-GR"/>
        </w:rPr>
        <w:t xml:space="preserve">: </w:t>
      </w:r>
      <w:r w:rsidR="00E41B3E">
        <w:rPr>
          <w:rFonts w:ascii="Cambria" w:hAnsi="Cambria" w:cs="Cambria"/>
          <w:lang w:val="en-US"/>
        </w:rPr>
        <w:t>mmHg</w:t>
      </w:r>
      <w:r w:rsidR="00E41B3E">
        <w:rPr>
          <w:rFonts w:ascii="Cambria" w:hAnsi="Cambria" w:cs="Cambria"/>
          <w:lang w:val="el-GR"/>
        </w:rPr>
        <w:t>)</w:t>
      </w:r>
      <w:r w:rsidR="00A96BEA">
        <w:rPr>
          <w:rFonts w:ascii="Cambria" w:hAnsi="Cambria" w:cs="Cambria"/>
          <w:lang w:val="el-GR"/>
        </w:rPr>
        <w:t xml:space="preserve"> και </w:t>
      </w:r>
      <w:r w:rsidR="00E41B3E">
        <w:rPr>
          <w:rFonts w:ascii="Cambria" w:hAnsi="Cambria" w:cs="Cambria"/>
          <w:lang w:val="el-GR"/>
        </w:rPr>
        <w:t xml:space="preserve">μη αντισταθμιζόμενη </w:t>
      </w:r>
      <w:r w:rsidR="00A96BEA">
        <w:rPr>
          <w:rFonts w:ascii="Cambria" w:hAnsi="Cambria" w:cs="Cambria"/>
          <w:lang w:val="el-GR"/>
        </w:rPr>
        <w:t>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69C6CE7E" w14:textId="3A8F0D8A" w:rsidR="00D21C35" w:rsidRPr="00D21C35" w:rsidRDefault="00E42577" w:rsidP="00035BEF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D21C35">
        <w:rPr>
          <w:rFonts w:ascii="Cambria" w:hAnsi="Cambria" w:cs="Cambria"/>
        </w:rPr>
        <w:t>Η συγκεκριμένη νόσος δεν είναι ιάσιμη</w:t>
      </w:r>
      <w:r w:rsidR="00AC1121" w:rsidRPr="00D21C35">
        <w:rPr>
          <w:rFonts w:ascii="Cambria" w:hAnsi="Cambria" w:cs="Cambria"/>
          <w:lang w:val="el-GR"/>
        </w:rPr>
        <w:t>.</w:t>
      </w:r>
      <w:r w:rsidRPr="00D21C35">
        <w:rPr>
          <w:rFonts w:ascii="Cambria" w:hAnsi="Cambria" w:cs="Cambria"/>
        </w:rPr>
        <w:t xml:space="preserve"> </w:t>
      </w:r>
      <w:r w:rsidR="00AC1121" w:rsidRPr="00D21C35">
        <w:rPr>
          <w:rFonts w:ascii="Cambria" w:hAnsi="Cambria" w:cs="Cambria"/>
          <w:lang w:val="el-GR"/>
        </w:rPr>
        <w:t>Ω</w:t>
      </w:r>
      <w:r w:rsidRPr="00D21C35">
        <w:rPr>
          <w:rFonts w:ascii="Cambria" w:hAnsi="Cambria" w:cs="Cambria"/>
        </w:rPr>
        <w:t>στόσο</w:t>
      </w:r>
      <w:r w:rsidR="006021CD" w:rsidRPr="00D21C35">
        <w:rPr>
          <w:rFonts w:ascii="Cambria" w:hAnsi="Cambria" w:cs="Cambria"/>
          <w:lang w:val="el-GR"/>
        </w:rPr>
        <w:t>,</w:t>
      </w:r>
      <w:r w:rsidRPr="00D21C35">
        <w:rPr>
          <w:rFonts w:ascii="Cambria" w:hAnsi="Cambria" w:cs="Cambria"/>
          <w:lang w:val="el-GR"/>
        </w:rPr>
        <w:t xml:space="preserve"> </w:t>
      </w:r>
      <w:r w:rsidR="00402836" w:rsidRPr="00D21C35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 w:rsidRPr="00D21C35">
        <w:rPr>
          <w:rFonts w:ascii="Cambria" w:hAnsi="Cambria" w:cs="Cambria"/>
          <w:lang w:val="el-GR"/>
        </w:rPr>
        <w:t>, καθώς και</w:t>
      </w:r>
      <w:r w:rsidR="00891F8C" w:rsidRPr="00D21C35">
        <w:rPr>
          <w:rFonts w:ascii="Cambria" w:hAnsi="Cambria" w:cs="Cambria"/>
          <w:lang w:val="el-GR"/>
        </w:rPr>
        <w:t xml:space="preserve"> αντιμετώπιση </w:t>
      </w:r>
      <w:r w:rsidR="004F62CF" w:rsidRPr="00D21C35">
        <w:rPr>
          <w:rFonts w:ascii="Cambria" w:hAnsi="Cambria" w:cs="Cambria"/>
          <w:lang w:val="el-GR"/>
        </w:rPr>
        <w:t>&amp;</w:t>
      </w:r>
      <w:r w:rsidR="00402836" w:rsidRPr="00D21C35">
        <w:rPr>
          <w:rFonts w:ascii="Cambria" w:hAnsi="Cambria" w:cs="Cambria"/>
        </w:rPr>
        <w:t xml:space="preserve"> καθυστέρηση της </w:t>
      </w:r>
      <w:r w:rsidR="00891F8C" w:rsidRPr="00D21C35">
        <w:rPr>
          <w:rFonts w:ascii="Cambria" w:hAnsi="Cambria" w:cs="Cambria"/>
          <w:lang w:val="el-GR"/>
        </w:rPr>
        <w:t>επαν</w:t>
      </w:r>
      <w:r w:rsidR="00402836" w:rsidRPr="00D21C35">
        <w:rPr>
          <w:rFonts w:ascii="Cambria" w:hAnsi="Cambria" w:cs="Cambria"/>
        </w:rPr>
        <w:t>εμφάνισης</w:t>
      </w:r>
      <w:r w:rsidR="00A96BEA" w:rsidRPr="00D21C35">
        <w:rPr>
          <w:rFonts w:ascii="Cambria" w:hAnsi="Cambria" w:cs="Cambria"/>
          <w:lang w:val="el-GR"/>
        </w:rPr>
        <w:t xml:space="preserve"> συμφορητικής</w:t>
      </w:r>
      <w:r w:rsidR="00402836" w:rsidRPr="00D21C35">
        <w:rPr>
          <w:rFonts w:ascii="Cambria" w:hAnsi="Cambria" w:cs="Cambria"/>
        </w:rPr>
        <w:t xml:space="preserve"> καρδιακής ανεπάρκειας.</w:t>
      </w:r>
      <w:r w:rsidR="00402836" w:rsidRPr="00D21C35">
        <w:rPr>
          <w:rFonts w:ascii="Cambria" w:hAnsi="Cambria" w:cs="Cambria"/>
          <w:lang w:val="el-GR"/>
        </w:rPr>
        <w:t xml:space="preserve"> </w:t>
      </w:r>
      <w:r w:rsidR="006021CD" w:rsidRPr="00D21C35">
        <w:rPr>
          <w:rFonts w:ascii="Cambria" w:hAnsi="Cambria" w:cs="Cambria"/>
          <w:lang w:val="el-GR"/>
        </w:rPr>
        <w:t>Σ</w:t>
      </w:r>
      <w:r w:rsidRPr="00D21C35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D21C35">
        <w:rPr>
          <w:rFonts w:ascii="Cambria" w:hAnsi="Cambria" w:cs="Cambria"/>
          <w:lang w:val="el-GR"/>
        </w:rPr>
        <w:t>.</w:t>
      </w:r>
    </w:p>
    <w:p w14:paraId="20C4E93D" w14:textId="1D0741E0" w:rsidR="00D21C35" w:rsidRPr="00D21C35" w:rsidRDefault="00D21C35" w:rsidP="00D21C3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3A76E094" w14:textId="77777777" w:rsidR="00D21C35" w:rsidRDefault="00D21C35" w:rsidP="00D21C35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Theme="majorHAnsi" w:hAnsiTheme="majorHAnsi"/>
          <w:color w:val="000000"/>
        </w:rPr>
      </w:pPr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91F8C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33D97751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411C278F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891F8C"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18997849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2DDC598E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8F68DEA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6F006827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C460D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5282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DB5E4FB" w14:textId="77777777" w:rsidR="00C460D3" w:rsidRPr="00EA24D7" w:rsidRDefault="00C460D3" w:rsidP="00C460D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0EC98BBF" wp14:editId="6502D5A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CC765D" wp14:editId="16E594D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E56B5" w14:textId="77777777" w:rsidR="00C460D3" w:rsidRPr="00EA24D7" w:rsidRDefault="00C460D3" w:rsidP="00C460D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F162C1" w14:textId="77777777" w:rsidR="00C460D3" w:rsidRPr="00956FA9" w:rsidRDefault="00C460D3" w:rsidP="00C460D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8AF743" wp14:editId="6E3C76F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0ABDED6" wp14:editId="7C906A5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64979" w14:textId="77777777" w:rsidR="00C460D3" w:rsidRPr="00956FA9" w:rsidRDefault="00C460D3" w:rsidP="00C460D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E1D8C1C" w14:textId="77777777" w:rsidR="00C460D3" w:rsidRPr="00956FA9" w:rsidRDefault="00C460D3" w:rsidP="00C460D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4B9691" wp14:editId="2DDC1D4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05D1100" wp14:editId="3D621AC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4F041" w14:textId="77777777" w:rsidR="00C460D3" w:rsidRDefault="00C460D3" w:rsidP="00C460D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A9D573" wp14:editId="496E8D78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3615A1" wp14:editId="02E87D96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1BE8A" w14:textId="77777777" w:rsidR="00C460D3" w:rsidRDefault="00C460D3" w:rsidP="00C460D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3876E33" w14:textId="77777777" w:rsidR="00C460D3" w:rsidRDefault="00C460D3" w:rsidP="00C460D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268A88" wp14:editId="5D9D4F3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6F59ABE" wp14:editId="473E651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91F6" w14:textId="77777777" w:rsidR="00C460D3" w:rsidRDefault="00C460D3" w:rsidP="00C460D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3B78BD" w14:textId="77777777" w:rsidR="00C460D3" w:rsidRDefault="00C460D3" w:rsidP="00C460D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B8AC6C" wp14:editId="2ABB8440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6CD5CFE" wp14:editId="3F7582F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3B37D" w14:textId="77777777" w:rsidR="00C460D3" w:rsidRDefault="00C460D3" w:rsidP="00C460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F3AE5" wp14:editId="20F316E5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8C20F68" wp14:editId="37D5D5CF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9B188" w14:textId="77777777" w:rsidR="00C460D3" w:rsidRDefault="00C460D3" w:rsidP="00C460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CFC7031" w14:textId="77777777" w:rsidR="00C460D3" w:rsidRDefault="00C460D3" w:rsidP="00C460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78358D" wp14:editId="1BAB236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8F412" w14:textId="77777777" w:rsidR="00C460D3" w:rsidRDefault="00C460D3" w:rsidP="00C460D3">
      <w:pPr>
        <w:ind w:left="-360" w:right="-470"/>
        <w:rPr>
          <w:noProof/>
          <w:lang w:val="en-US" w:eastAsia="el-GR"/>
        </w:rPr>
      </w:pPr>
    </w:p>
    <w:p w14:paraId="6468426F" w14:textId="77777777" w:rsidR="00C460D3" w:rsidRDefault="00C460D3" w:rsidP="00C460D3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55F3F" w14:textId="77777777" w:rsidR="0045282A" w:rsidRDefault="0045282A">
      <w:r>
        <w:separator/>
      </w:r>
    </w:p>
  </w:endnote>
  <w:endnote w:type="continuationSeparator" w:id="0">
    <w:p w14:paraId="1BD394EC" w14:textId="77777777" w:rsidR="0045282A" w:rsidRDefault="004528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6A2C6" w14:textId="77777777" w:rsidR="0045282A" w:rsidRDefault="0045282A">
      <w:r>
        <w:separator/>
      </w:r>
    </w:p>
  </w:footnote>
  <w:footnote w:type="continuationSeparator" w:id="0">
    <w:p w14:paraId="3427C19D" w14:textId="77777777" w:rsidR="0045282A" w:rsidRDefault="004528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97ECA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1C89"/>
    <w:rsid w:val="00115E89"/>
    <w:rsid w:val="001178B1"/>
    <w:rsid w:val="001309A2"/>
    <w:rsid w:val="00143E84"/>
    <w:rsid w:val="00151819"/>
    <w:rsid w:val="001608DD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29DF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283F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4563E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282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4946"/>
    <w:rsid w:val="004D49C1"/>
    <w:rsid w:val="004D6F7A"/>
    <w:rsid w:val="004E343C"/>
    <w:rsid w:val="004F62CF"/>
    <w:rsid w:val="00505A23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3CB3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56A5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71E11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7E79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60D3"/>
    <w:rsid w:val="00C47F08"/>
    <w:rsid w:val="00C505C3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3B02"/>
    <w:rsid w:val="00CD7143"/>
    <w:rsid w:val="00CE5269"/>
    <w:rsid w:val="00D00778"/>
    <w:rsid w:val="00D11110"/>
    <w:rsid w:val="00D143BB"/>
    <w:rsid w:val="00D14DE7"/>
    <w:rsid w:val="00D15D6D"/>
    <w:rsid w:val="00D16DC0"/>
    <w:rsid w:val="00D21C35"/>
    <w:rsid w:val="00D3155A"/>
    <w:rsid w:val="00D35348"/>
    <w:rsid w:val="00D36020"/>
    <w:rsid w:val="00D37BEE"/>
    <w:rsid w:val="00D408C6"/>
    <w:rsid w:val="00D52475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4B97"/>
    <w:rsid w:val="00DA7558"/>
    <w:rsid w:val="00DC3BA8"/>
    <w:rsid w:val="00DD1658"/>
    <w:rsid w:val="00DE2AA4"/>
    <w:rsid w:val="00E0596E"/>
    <w:rsid w:val="00E07C47"/>
    <w:rsid w:val="00E1390D"/>
    <w:rsid w:val="00E14FD0"/>
    <w:rsid w:val="00E41649"/>
    <w:rsid w:val="00E41B3E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030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21C3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1631</TotalTime>
  <Pages>7</Pages>
  <Words>771</Words>
  <Characters>4398</Characters>
  <Application>Microsoft Office Word</Application>
  <DocSecurity>0</DocSecurity>
  <Lines>36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5159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105</cp:revision>
  <cp:lastPrinted>2015-09-07T08:01:00Z</cp:lastPrinted>
  <dcterms:created xsi:type="dcterms:W3CDTF">2019-02-04T06:00:00Z</dcterms:created>
  <dcterms:modified xsi:type="dcterms:W3CDTF">2021-06-10T14:10:00Z</dcterms:modified>
</cp:coreProperties>
</file>